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1E" w:rsidRPr="0014548A" w:rsidRDefault="001B1DA5" w:rsidP="00667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8A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72645A" w:rsidRPr="0014548A" w:rsidRDefault="001B1DA5" w:rsidP="00667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8A">
        <w:rPr>
          <w:rFonts w:ascii="Times New Roman" w:hAnsi="Times New Roman" w:cs="Times New Roman"/>
          <w:b/>
          <w:bCs/>
          <w:sz w:val="28"/>
          <w:szCs w:val="28"/>
        </w:rPr>
        <w:t xml:space="preserve">по применению </w:t>
      </w:r>
      <w:hyperlink r:id="rId7" w:history="1">
        <w:r w:rsidRPr="0014548A">
          <w:rPr>
            <w:rFonts w:ascii="Times New Roman" w:hAnsi="Times New Roman" w:cs="Times New Roman"/>
            <w:b/>
            <w:bCs/>
            <w:sz w:val="28"/>
            <w:szCs w:val="28"/>
          </w:rPr>
          <w:t>пункт</w:t>
        </w:r>
        <w:r w:rsidR="00F47A99" w:rsidRPr="0014548A">
          <w:rPr>
            <w:rFonts w:ascii="Times New Roman" w:hAnsi="Times New Roman" w:cs="Times New Roman"/>
            <w:b/>
            <w:bCs/>
            <w:sz w:val="28"/>
            <w:szCs w:val="28"/>
          </w:rPr>
          <w:t>а</w:t>
        </w:r>
        <w:r w:rsidRPr="0014548A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2 части первой статьи 278</w:t>
        </w:r>
      </w:hyperlink>
      <w:r w:rsidRPr="00145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1DA5" w:rsidRPr="0014548A" w:rsidRDefault="001B1DA5" w:rsidP="00667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8A">
        <w:rPr>
          <w:rFonts w:ascii="Times New Roman" w:hAnsi="Times New Roman" w:cs="Times New Roman"/>
          <w:b/>
          <w:bCs/>
          <w:sz w:val="28"/>
          <w:szCs w:val="28"/>
        </w:rPr>
        <w:t>Трудового кодекса Российской Федерации</w:t>
      </w:r>
    </w:p>
    <w:p w:rsidR="003736B9" w:rsidRPr="0014548A" w:rsidRDefault="003736B9" w:rsidP="00A64E8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B9" w:rsidRPr="0014548A" w:rsidRDefault="00820192" w:rsidP="00A64E8B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1B69E0" w:rsidRPr="0014548A">
          <w:rPr>
            <w:rFonts w:ascii="Times New Roman" w:hAnsi="Times New Roman" w:cs="Times New Roman"/>
            <w:bCs/>
            <w:sz w:val="28"/>
            <w:szCs w:val="28"/>
          </w:rPr>
          <w:t>Пу</w:t>
        </w:r>
        <w:r w:rsidR="003736B9" w:rsidRPr="0014548A">
          <w:rPr>
            <w:rFonts w:ascii="Times New Roman" w:hAnsi="Times New Roman" w:cs="Times New Roman"/>
            <w:bCs/>
            <w:sz w:val="28"/>
            <w:szCs w:val="28"/>
          </w:rPr>
          <w:t>нктом 2 части первой статьи 278</w:t>
        </w:r>
      </w:hyperlink>
      <w:r w:rsidR="003736B9" w:rsidRPr="0014548A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</w:t>
      </w:r>
      <w:r w:rsidR="001B69E0" w:rsidRPr="0014548A">
        <w:rPr>
          <w:rFonts w:ascii="Times New Roman" w:hAnsi="Times New Roman" w:cs="Times New Roman"/>
          <w:bCs/>
          <w:sz w:val="28"/>
          <w:szCs w:val="28"/>
        </w:rPr>
        <w:t xml:space="preserve"> (далее – ТК РФ) предусмотрено основание, </w:t>
      </w:r>
      <w:r w:rsidR="003736B9" w:rsidRPr="0014548A">
        <w:rPr>
          <w:rFonts w:ascii="Times New Roman" w:hAnsi="Times New Roman" w:cs="Times New Roman"/>
          <w:bCs/>
          <w:sz w:val="28"/>
          <w:szCs w:val="28"/>
        </w:rPr>
        <w:t>позволяюще</w:t>
      </w:r>
      <w:r w:rsidR="001B69E0" w:rsidRPr="0014548A">
        <w:rPr>
          <w:rFonts w:ascii="Times New Roman" w:hAnsi="Times New Roman" w:cs="Times New Roman"/>
          <w:bCs/>
          <w:sz w:val="28"/>
          <w:szCs w:val="28"/>
        </w:rPr>
        <w:t>е</w:t>
      </w:r>
      <w:r w:rsidR="003736B9" w:rsidRPr="0014548A">
        <w:rPr>
          <w:rFonts w:ascii="Times New Roman" w:hAnsi="Times New Roman" w:cs="Times New Roman"/>
          <w:bCs/>
          <w:sz w:val="28"/>
          <w:szCs w:val="28"/>
        </w:rPr>
        <w:t xml:space="preserve"> уволить руководителя организации в связи с принятием уполномоченным органом юридического лица, </w:t>
      </w:r>
      <w:r w:rsidR="00A64E8B">
        <w:rPr>
          <w:rFonts w:ascii="Times New Roman" w:hAnsi="Times New Roman" w:cs="Times New Roman"/>
          <w:bCs/>
          <w:sz w:val="28"/>
          <w:szCs w:val="28"/>
        </w:rPr>
        <w:br/>
      </w:r>
      <w:r w:rsidR="003736B9" w:rsidRPr="0014548A">
        <w:rPr>
          <w:rFonts w:ascii="Times New Roman" w:hAnsi="Times New Roman" w:cs="Times New Roman"/>
          <w:bCs/>
          <w:sz w:val="28"/>
          <w:szCs w:val="28"/>
        </w:rPr>
        <w:t>либо собственником имущества организации, либо уполномоченным собственником лицом (органом) решения о прекращении трудового договора.</w:t>
      </w:r>
    </w:p>
    <w:p w:rsidR="00464A90" w:rsidRPr="0014548A" w:rsidRDefault="00464A90" w:rsidP="00A64E8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548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14548A">
          <w:rPr>
            <w:rFonts w:ascii="Times New Roman" w:hAnsi="Times New Roman" w:cs="Times New Roman"/>
            <w:bCs/>
            <w:sz w:val="28"/>
            <w:szCs w:val="28"/>
          </w:rPr>
          <w:t>Постановлении</w:t>
        </w:r>
      </w:hyperlink>
      <w:r w:rsidRPr="001454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548A">
        <w:rPr>
          <w:rFonts w:ascii="Times New Roman" w:hAnsi="Times New Roman" w:cs="Times New Roman"/>
          <w:sz w:val="28"/>
          <w:szCs w:val="28"/>
        </w:rPr>
        <w:t xml:space="preserve">Конституционного Суда </w:t>
      </w:r>
      <w:r w:rsidRPr="0014548A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A64E8B">
        <w:rPr>
          <w:rFonts w:ascii="Times New Roman" w:hAnsi="Times New Roman" w:cs="Times New Roman"/>
          <w:bCs/>
          <w:sz w:val="28"/>
          <w:szCs w:val="28"/>
        </w:rPr>
        <w:br/>
      </w:r>
      <w:r w:rsidRPr="0014548A">
        <w:rPr>
          <w:rFonts w:ascii="Times New Roman" w:hAnsi="Times New Roman" w:cs="Times New Roman"/>
          <w:bCs/>
          <w:sz w:val="28"/>
          <w:szCs w:val="28"/>
        </w:rPr>
        <w:t>от</w:t>
      </w:r>
      <w:r w:rsidR="00A64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548A">
        <w:rPr>
          <w:rFonts w:ascii="Times New Roman" w:hAnsi="Times New Roman" w:cs="Times New Roman"/>
          <w:bCs/>
          <w:sz w:val="28"/>
          <w:szCs w:val="28"/>
        </w:rPr>
        <w:t xml:space="preserve">15.03.2005 № 3-П Конституционный Суд Российской Федерации (далее – КС РФ) пришел к выводу, что положение </w:t>
      </w:r>
      <w:hyperlink r:id="rId10" w:history="1">
        <w:r w:rsidRPr="0014548A">
          <w:rPr>
            <w:rFonts w:ascii="Times New Roman" w:hAnsi="Times New Roman" w:cs="Times New Roman"/>
            <w:bCs/>
            <w:sz w:val="28"/>
            <w:szCs w:val="28"/>
          </w:rPr>
          <w:t>пункта 2 части первой статьи 278</w:t>
        </w:r>
      </w:hyperlink>
      <w:r w:rsidRPr="0014548A">
        <w:rPr>
          <w:rFonts w:ascii="Times New Roman" w:hAnsi="Times New Roman" w:cs="Times New Roman"/>
          <w:bCs/>
          <w:sz w:val="28"/>
          <w:szCs w:val="28"/>
        </w:rPr>
        <w:t xml:space="preserve"> ТК РФ </w:t>
      </w:r>
      <w:r w:rsidR="00A64E8B">
        <w:rPr>
          <w:rFonts w:ascii="Times New Roman" w:hAnsi="Times New Roman" w:cs="Times New Roman"/>
          <w:bCs/>
          <w:sz w:val="28"/>
          <w:szCs w:val="28"/>
        </w:rPr>
        <w:br/>
      </w:r>
      <w:r w:rsidRPr="0014548A">
        <w:rPr>
          <w:rFonts w:ascii="Times New Roman" w:hAnsi="Times New Roman" w:cs="Times New Roman"/>
          <w:bCs/>
          <w:sz w:val="28"/>
          <w:szCs w:val="28"/>
        </w:rPr>
        <w:t xml:space="preserve">не противоречит </w:t>
      </w:r>
      <w:hyperlink r:id="rId11" w:history="1">
        <w:r w:rsidRPr="0014548A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14548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поскольку</w:t>
      </w:r>
      <w:r w:rsidR="00A64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548A">
        <w:rPr>
          <w:rFonts w:ascii="Times New Roman" w:hAnsi="Times New Roman" w:cs="Times New Roman"/>
          <w:bCs/>
          <w:sz w:val="28"/>
          <w:szCs w:val="28"/>
        </w:rPr>
        <w:t xml:space="preserve">по своему конституционно-правовому смыслу в системе действующего правового регулирования предполагает, что расторжение трудового договора с руководителем организации в указанном случае не является мерой юридической ответственности </w:t>
      </w:r>
      <w:r w:rsidR="00A64E8B">
        <w:rPr>
          <w:rFonts w:ascii="Times New Roman" w:hAnsi="Times New Roman" w:cs="Times New Roman"/>
          <w:bCs/>
          <w:sz w:val="28"/>
          <w:szCs w:val="28"/>
        </w:rPr>
        <w:br/>
      </w:r>
      <w:proofErr w:type="gramEnd"/>
      <w:r w:rsidRPr="0014548A">
        <w:rPr>
          <w:rFonts w:ascii="Times New Roman" w:hAnsi="Times New Roman" w:cs="Times New Roman"/>
          <w:bCs/>
          <w:sz w:val="28"/>
          <w:szCs w:val="28"/>
        </w:rPr>
        <w:t>и не допускается</w:t>
      </w:r>
      <w:r w:rsidR="00A64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548A">
        <w:rPr>
          <w:rFonts w:ascii="Times New Roman" w:hAnsi="Times New Roman" w:cs="Times New Roman"/>
          <w:bCs/>
          <w:sz w:val="28"/>
          <w:szCs w:val="28"/>
        </w:rPr>
        <w:t xml:space="preserve">без выплаты ему справедливой компенсации, размер которой определяется трудовым договором, т.е. по соглашению сторон, а в случае </w:t>
      </w:r>
      <w:r w:rsidR="005A4255">
        <w:rPr>
          <w:rFonts w:ascii="Times New Roman" w:hAnsi="Times New Roman" w:cs="Times New Roman"/>
          <w:bCs/>
          <w:sz w:val="28"/>
          <w:szCs w:val="28"/>
        </w:rPr>
        <w:br/>
      </w:r>
      <w:r w:rsidRPr="0014548A">
        <w:rPr>
          <w:rFonts w:ascii="Times New Roman" w:hAnsi="Times New Roman" w:cs="Times New Roman"/>
          <w:bCs/>
          <w:sz w:val="28"/>
          <w:szCs w:val="28"/>
        </w:rPr>
        <w:t>спора - решением суда.</w:t>
      </w:r>
    </w:p>
    <w:p w:rsidR="009511BD" w:rsidRPr="005A4255" w:rsidRDefault="009511BD" w:rsidP="005A425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548A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12" w:history="1">
        <w:r w:rsidRPr="0014548A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14548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труд свободен; каждый имеет право свободно распоряжаться своими способностями к труду, выбирать род деятельности и профессию, а также право на защиту от безработицы (статья 37, </w:t>
      </w:r>
      <w:r w:rsidR="00A64E8B">
        <w:rPr>
          <w:rFonts w:ascii="Times New Roman" w:hAnsi="Times New Roman" w:cs="Times New Roman"/>
          <w:bCs/>
          <w:sz w:val="28"/>
          <w:szCs w:val="28"/>
        </w:rPr>
        <w:br/>
      </w:r>
      <w:hyperlink r:id="rId13" w:history="1">
        <w:r w:rsidRPr="0014548A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14548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4" w:history="1">
        <w:r w:rsidRPr="0014548A">
          <w:rPr>
            <w:rFonts w:ascii="Times New Roman" w:hAnsi="Times New Roman" w:cs="Times New Roman"/>
            <w:bCs/>
            <w:sz w:val="28"/>
            <w:szCs w:val="28"/>
          </w:rPr>
          <w:t>3).</w:t>
        </w:r>
      </w:hyperlink>
      <w:r w:rsidRPr="001454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4548A">
        <w:rPr>
          <w:rFonts w:ascii="Times New Roman" w:hAnsi="Times New Roman" w:cs="Times New Roman"/>
          <w:bCs/>
          <w:sz w:val="28"/>
          <w:szCs w:val="28"/>
        </w:rPr>
        <w:t xml:space="preserve">Из названных конституционных положений, как отмечал КС РФ </w:t>
      </w:r>
      <w:r w:rsidR="005A4255">
        <w:rPr>
          <w:rFonts w:ascii="Times New Roman" w:hAnsi="Times New Roman" w:cs="Times New Roman"/>
          <w:bCs/>
          <w:sz w:val="28"/>
          <w:szCs w:val="28"/>
        </w:rPr>
        <w:br/>
      </w:r>
      <w:r w:rsidRPr="0014548A">
        <w:rPr>
          <w:rFonts w:ascii="Times New Roman" w:hAnsi="Times New Roman" w:cs="Times New Roman"/>
          <w:bCs/>
          <w:sz w:val="28"/>
          <w:szCs w:val="28"/>
        </w:rPr>
        <w:t xml:space="preserve">в своих решениях, в частности в </w:t>
      </w:r>
      <w:hyperlink r:id="rId15" w:history="1">
        <w:r w:rsidRPr="0014548A">
          <w:rPr>
            <w:rFonts w:ascii="Times New Roman" w:hAnsi="Times New Roman" w:cs="Times New Roman"/>
            <w:bCs/>
            <w:sz w:val="28"/>
            <w:szCs w:val="28"/>
          </w:rPr>
          <w:t>Постановлении</w:t>
        </w:r>
      </w:hyperlink>
      <w:r w:rsidRPr="0014548A">
        <w:rPr>
          <w:rFonts w:ascii="Times New Roman" w:hAnsi="Times New Roman" w:cs="Times New Roman"/>
          <w:bCs/>
          <w:sz w:val="28"/>
          <w:szCs w:val="28"/>
        </w:rPr>
        <w:t xml:space="preserve"> от 27 декабря 1999 года № 19-П </w:t>
      </w:r>
      <w:r w:rsidR="005A4255">
        <w:rPr>
          <w:rFonts w:ascii="Times New Roman" w:hAnsi="Times New Roman" w:cs="Times New Roman"/>
          <w:bCs/>
          <w:sz w:val="28"/>
          <w:szCs w:val="28"/>
        </w:rPr>
        <w:br/>
      </w:r>
      <w:r w:rsidRPr="0014548A">
        <w:rPr>
          <w:rFonts w:ascii="Times New Roman" w:hAnsi="Times New Roman" w:cs="Times New Roman"/>
          <w:bCs/>
          <w:sz w:val="28"/>
          <w:szCs w:val="28"/>
        </w:rPr>
        <w:t xml:space="preserve">не вытекает, однако, ни субъективное право человека занимать определенную </w:t>
      </w:r>
      <w:r w:rsidRPr="005A425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должность, выполнять конкретную работу в соответствии с избранными им родом деятельности и профессией, ни обязанность кого бы то ни было такую работу </w:t>
      </w:r>
      <w:r w:rsidR="005A4255">
        <w:rPr>
          <w:rFonts w:ascii="Times New Roman" w:hAnsi="Times New Roman" w:cs="Times New Roman"/>
          <w:bCs/>
          <w:spacing w:val="-6"/>
          <w:sz w:val="28"/>
          <w:szCs w:val="28"/>
        </w:rPr>
        <w:br/>
      </w:r>
      <w:r w:rsidRPr="005A4255">
        <w:rPr>
          <w:rFonts w:ascii="Times New Roman" w:hAnsi="Times New Roman" w:cs="Times New Roman"/>
          <w:bCs/>
          <w:spacing w:val="-6"/>
          <w:sz w:val="28"/>
          <w:szCs w:val="28"/>
        </w:rPr>
        <w:t>или должность ему предоставить, - свобода труда в сфере</w:t>
      </w:r>
      <w:proofErr w:type="gramEnd"/>
      <w:r w:rsidRPr="005A425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трудовых отношений </w:t>
      </w:r>
      <w:proofErr w:type="gramStart"/>
      <w:r w:rsidRPr="005A4255">
        <w:rPr>
          <w:rFonts w:ascii="Times New Roman" w:hAnsi="Times New Roman" w:cs="Times New Roman"/>
          <w:bCs/>
          <w:spacing w:val="-6"/>
          <w:sz w:val="28"/>
          <w:szCs w:val="28"/>
        </w:rPr>
        <w:t>проявляется</w:t>
      </w:r>
      <w:proofErr w:type="gramEnd"/>
      <w:r w:rsidRPr="005A425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прежде всего в договорном характере труда, в свободе трудового договора.</w:t>
      </w:r>
    </w:p>
    <w:p w:rsidR="009511BD" w:rsidRPr="0014548A" w:rsidRDefault="009511BD" w:rsidP="00A64E8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548A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hyperlink r:id="rId16" w:history="1">
        <w:r w:rsidRPr="0014548A">
          <w:rPr>
            <w:rFonts w:ascii="Times New Roman" w:hAnsi="Times New Roman" w:cs="Times New Roman"/>
            <w:bCs/>
            <w:sz w:val="28"/>
            <w:szCs w:val="28"/>
          </w:rPr>
          <w:t>статьи 37</w:t>
        </w:r>
      </w:hyperlink>
      <w:r w:rsidRPr="0014548A">
        <w:rPr>
          <w:rFonts w:ascii="Times New Roman" w:hAnsi="Times New Roman" w:cs="Times New Roman"/>
          <w:bCs/>
          <w:sz w:val="28"/>
          <w:szCs w:val="28"/>
        </w:rPr>
        <w:t xml:space="preserve"> Конституции Российской Федерации, обусловливая свободу трудового договора, право работника и работодателя по соглашению решать вопросы, связанные с возникновением, изменением и прекращением трудовых отношений, предопределяют вместе с тем обязанность государства обеспечивать справедливые условия найма и увольнения, в том числе надлежащую защиту прав</w:t>
      </w:r>
      <w:r w:rsidR="00A64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548A">
        <w:rPr>
          <w:rFonts w:ascii="Times New Roman" w:hAnsi="Times New Roman" w:cs="Times New Roman"/>
          <w:bCs/>
          <w:sz w:val="28"/>
          <w:szCs w:val="28"/>
        </w:rPr>
        <w:t>и законных интересов работника, как экономически более слабой стороны в трудовом правоотношении, при расторжении трудового договора</w:t>
      </w:r>
      <w:proofErr w:type="gramEnd"/>
      <w:r w:rsidRPr="001454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E8B">
        <w:rPr>
          <w:rFonts w:ascii="Times New Roman" w:hAnsi="Times New Roman" w:cs="Times New Roman"/>
          <w:bCs/>
          <w:sz w:val="28"/>
          <w:szCs w:val="28"/>
        </w:rPr>
        <w:br/>
      </w:r>
      <w:r w:rsidRPr="0014548A">
        <w:rPr>
          <w:rFonts w:ascii="Times New Roman" w:hAnsi="Times New Roman" w:cs="Times New Roman"/>
          <w:bCs/>
          <w:sz w:val="28"/>
          <w:szCs w:val="28"/>
        </w:rPr>
        <w:t xml:space="preserve">по инициативе работодателя, что согласуется с основными целями правового регулирования труда в Российской Федерации как социальном правовом государстве </w:t>
      </w:r>
      <w:hyperlink r:id="rId17" w:history="1">
        <w:r w:rsidRPr="0014548A">
          <w:rPr>
            <w:rFonts w:ascii="Times New Roman" w:hAnsi="Times New Roman" w:cs="Times New Roman"/>
            <w:bCs/>
            <w:sz w:val="28"/>
            <w:szCs w:val="28"/>
          </w:rPr>
          <w:t>(статья 1,</w:t>
        </w:r>
      </w:hyperlink>
      <w:r w:rsidRPr="0014548A">
        <w:rPr>
          <w:rFonts w:ascii="Times New Roman" w:hAnsi="Times New Roman" w:cs="Times New Roman"/>
          <w:bCs/>
          <w:sz w:val="28"/>
          <w:szCs w:val="28"/>
        </w:rPr>
        <w:t xml:space="preserve"> часть 1; </w:t>
      </w:r>
      <w:hyperlink r:id="rId18" w:history="1">
        <w:r w:rsidRPr="0014548A">
          <w:rPr>
            <w:rFonts w:ascii="Times New Roman" w:hAnsi="Times New Roman" w:cs="Times New Roman"/>
            <w:bCs/>
            <w:sz w:val="28"/>
            <w:szCs w:val="28"/>
          </w:rPr>
          <w:t>статьи 2</w:t>
        </w:r>
      </w:hyperlink>
      <w:r w:rsidRPr="0014548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9" w:history="1">
        <w:r w:rsidRPr="0014548A">
          <w:rPr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Pr="0014548A">
        <w:rPr>
          <w:rFonts w:ascii="Times New Roman" w:hAnsi="Times New Roman" w:cs="Times New Roman"/>
          <w:bCs/>
          <w:sz w:val="28"/>
          <w:szCs w:val="28"/>
        </w:rPr>
        <w:t xml:space="preserve"> Конституции Российской Федерации).</w:t>
      </w:r>
    </w:p>
    <w:p w:rsidR="005A4255" w:rsidRDefault="009511BD" w:rsidP="00A64E8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E8B">
        <w:rPr>
          <w:rFonts w:ascii="Times New Roman" w:hAnsi="Times New Roman" w:cs="Times New Roman"/>
          <w:spacing w:val="-6"/>
          <w:sz w:val="28"/>
          <w:szCs w:val="28"/>
        </w:rPr>
        <w:t xml:space="preserve">Правовой статус руководителя организации (права, обязанности, ответственность) значительно отличается от статуса иных работников, что обусловлено спецификой </w:t>
      </w:r>
      <w:r w:rsidR="005A4255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A64E8B">
        <w:rPr>
          <w:rFonts w:ascii="Times New Roman" w:hAnsi="Times New Roman" w:cs="Times New Roman"/>
          <w:spacing w:val="-6"/>
          <w:sz w:val="28"/>
          <w:szCs w:val="28"/>
        </w:rPr>
        <w:t>его трудовой деятельности, местом и ролью</w:t>
      </w:r>
      <w:r w:rsidRPr="0014548A">
        <w:rPr>
          <w:rFonts w:ascii="Times New Roman" w:hAnsi="Times New Roman" w:cs="Times New Roman"/>
          <w:sz w:val="28"/>
          <w:szCs w:val="28"/>
        </w:rPr>
        <w:t xml:space="preserve"> в механизме управления организацией: </w:t>
      </w:r>
      <w:r w:rsidR="00A64E8B">
        <w:rPr>
          <w:rFonts w:ascii="Times New Roman" w:hAnsi="Times New Roman" w:cs="Times New Roman"/>
          <w:sz w:val="28"/>
          <w:szCs w:val="28"/>
        </w:rPr>
        <w:br/>
      </w:r>
      <w:r w:rsidRPr="0014548A">
        <w:rPr>
          <w:rFonts w:ascii="Times New Roman" w:hAnsi="Times New Roman" w:cs="Times New Roman"/>
          <w:sz w:val="28"/>
          <w:szCs w:val="28"/>
        </w:rPr>
        <w:t xml:space="preserve">он осуществляет руководство организацией, в том числе выполняет функции </w:t>
      </w:r>
      <w:r w:rsidR="00A64E8B">
        <w:rPr>
          <w:rFonts w:ascii="Times New Roman" w:hAnsi="Times New Roman" w:cs="Times New Roman"/>
          <w:sz w:val="28"/>
          <w:szCs w:val="28"/>
        </w:rPr>
        <w:br/>
      </w:r>
      <w:r w:rsidRPr="0014548A">
        <w:rPr>
          <w:rFonts w:ascii="Times New Roman" w:hAnsi="Times New Roman" w:cs="Times New Roman"/>
          <w:sz w:val="28"/>
          <w:szCs w:val="28"/>
        </w:rPr>
        <w:t xml:space="preserve">ее единоличного исполнительного органа, совершает от имени организации юридически значимые действия </w:t>
      </w:r>
      <w:hyperlink r:id="rId20" w:history="1">
        <w:r w:rsidRPr="0014548A">
          <w:rPr>
            <w:rFonts w:ascii="Times New Roman" w:hAnsi="Times New Roman" w:cs="Times New Roman"/>
            <w:sz w:val="28"/>
            <w:szCs w:val="28"/>
          </w:rPr>
          <w:t>(статья 273</w:t>
        </w:r>
      </w:hyperlink>
      <w:r w:rsidRPr="0014548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  <w:proofErr w:type="gramEnd"/>
      <w:r w:rsidRPr="0014548A">
        <w:rPr>
          <w:rFonts w:ascii="Times New Roman" w:hAnsi="Times New Roman" w:cs="Times New Roman"/>
          <w:sz w:val="28"/>
          <w:szCs w:val="28"/>
        </w:rPr>
        <w:t xml:space="preserve"> пункт 1 </w:t>
      </w:r>
      <w:hyperlink r:id="rId21" w:history="1">
        <w:r w:rsidRPr="0014548A">
          <w:rPr>
            <w:rFonts w:ascii="Times New Roman" w:hAnsi="Times New Roman" w:cs="Times New Roman"/>
            <w:sz w:val="28"/>
            <w:szCs w:val="28"/>
          </w:rPr>
          <w:t>статьи 53</w:t>
        </w:r>
      </w:hyperlink>
      <w:r w:rsidRPr="0014548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Федерации). </w:t>
      </w:r>
    </w:p>
    <w:p w:rsidR="009511BD" w:rsidRPr="0014548A" w:rsidRDefault="009511BD" w:rsidP="00A64E8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48A">
        <w:rPr>
          <w:rFonts w:ascii="Times New Roman" w:hAnsi="Times New Roman" w:cs="Times New Roman"/>
          <w:sz w:val="28"/>
          <w:szCs w:val="28"/>
        </w:rPr>
        <w:t xml:space="preserve">В силу заключенного трудового договора руководитель организации </w:t>
      </w:r>
      <w:r w:rsidR="00A64E8B">
        <w:rPr>
          <w:rFonts w:ascii="Times New Roman" w:hAnsi="Times New Roman" w:cs="Times New Roman"/>
          <w:sz w:val="28"/>
          <w:szCs w:val="28"/>
        </w:rPr>
        <w:br/>
      </w:r>
      <w:r w:rsidRPr="0014548A">
        <w:rPr>
          <w:rFonts w:ascii="Times New Roman" w:hAnsi="Times New Roman" w:cs="Times New Roman"/>
          <w:sz w:val="28"/>
          <w:szCs w:val="28"/>
        </w:rPr>
        <w:t xml:space="preserve">в установленном порядке реализует права и обязанности юридического лица </w:t>
      </w:r>
      <w:r w:rsidR="00A64E8B">
        <w:rPr>
          <w:rFonts w:ascii="Times New Roman" w:hAnsi="Times New Roman" w:cs="Times New Roman"/>
          <w:sz w:val="28"/>
          <w:szCs w:val="28"/>
        </w:rPr>
        <w:br/>
      </w:r>
      <w:r w:rsidRPr="0014548A">
        <w:rPr>
          <w:rFonts w:ascii="Times New Roman" w:hAnsi="Times New Roman" w:cs="Times New Roman"/>
          <w:sz w:val="28"/>
          <w:szCs w:val="28"/>
        </w:rPr>
        <w:t xml:space="preserve">как участника гражданского оборота, в том числе полномочия собственника </w:t>
      </w:r>
      <w:r w:rsidR="00A64E8B">
        <w:rPr>
          <w:rFonts w:ascii="Times New Roman" w:hAnsi="Times New Roman" w:cs="Times New Roman"/>
          <w:sz w:val="28"/>
          <w:szCs w:val="28"/>
        </w:rPr>
        <w:br/>
      </w:r>
      <w:r w:rsidRPr="0014548A">
        <w:rPr>
          <w:rFonts w:ascii="Times New Roman" w:hAnsi="Times New Roman" w:cs="Times New Roman"/>
          <w:sz w:val="28"/>
          <w:szCs w:val="28"/>
        </w:rPr>
        <w:t xml:space="preserve">по владению, пользованию и распоряжению имуществом организации, </w:t>
      </w:r>
      <w:r w:rsidR="00A64E8B">
        <w:rPr>
          <w:rFonts w:ascii="Times New Roman" w:hAnsi="Times New Roman" w:cs="Times New Roman"/>
          <w:sz w:val="28"/>
          <w:szCs w:val="28"/>
        </w:rPr>
        <w:br/>
      </w:r>
      <w:r w:rsidRPr="0014548A">
        <w:rPr>
          <w:rFonts w:ascii="Times New Roman" w:hAnsi="Times New Roman" w:cs="Times New Roman"/>
          <w:sz w:val="28"/>
          <w:szCs w:val="28"/>
        </w:rPr>
        <w:t>а также права и обязанности работодателя в трудовых и иных, непосредственно связанных с трудовыми, отношениях с работниками, организует управление производственным процессом и совместным трудом.</w:t>
      </w:r>
      <w:proofErr w:type="gramEnd"/>
    </w:p>
    <w:p w:rsidR="009511BD" w:rsidRPr="0014548A" w:rsidRDefault="009511BD" w:rsidP="00A64E8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8A">
        <w:rPr>
          <w:rFonts w:ascii="Times New Roman" w:hAnsi="Times New Roman" w:cs="Times New Roman"/>
          <w:sz w:val="28"/>
          <w:szCs w:val="28"/>
        </w:rPr>
        <w:t>Выступая от имени организации, руководитель должен действовать в ее интересах добросовестно</w:t>
      </w:r>
      <w:r w:rsidR="00A64E8B">
        <w:rPr>
          <w:rFonts w:ascii="Times New Roman" w:hAnsi="Times New Roman" w:cs="Times New Roman"/>
          <w:sz w:val="28"/>
          <w:szCs w:val="28"/>
        </w:rPr>
        <w:t xml:space="preserve"> </w:t>
      </w:r>
      <w:r w:rsidRPr="0014548A">
        <w:rPr>
          <w:rFonts w:ascii="Times New Roman" w:hAnsi="Times New Roman" w:cs="Times New Roman"/>
          <w:sz w:val="28"/>
          <w:szCs w:val="28"/>
        </w:rPr>
        <w:t xml:space="preserve">и разумно (пункт 3 </w:t>
      </w:r>
      <w:hyperlink r:id="rId22" w:history="1">
        <w:r w:rsidRPr="0014548A">
          <w:rPr>
            <w:rFonts w:ascii="Times New Roman" w:hAnsi="Times New Roman" w:cs="Times New Roman"/>
            <w:sz w:val="28"/>
            <w:szCs w:val="28"/>
          </w:rPr>
          <w:t>статьи 53</w:t>
        </w:r>
      </w:hyperlink>
      <w:r w:rsidRPr="0014548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Федерации). От качества работы руководителя во многом зависят соответствие результатов деятельности организации целям, ради достижения которых она создавалась, сохранность ее имущества, а зачастую и само существование организации. Кроме того, полномочия по управлению имуществом, которыми наделяется руководитель, и предъявляемые к нему в связи с этим требования предполагают в качестве одного из необходимых условий успешного сотрудничества собственника с лицом, управляющим его имуществом, наличие доверительности в отношениях между ними.</w:t>
      </w:r>
    </w:p>
    <w:p w:rsidR="009511BD" w:rsidRPr="0014548A" w:rsidRDefault="009511BD" w:rsidP="00A64E8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8A">
        <w:rPr>
          <w:rFonts w:ascii="Times New Roman" w:hAnsi="Times New Roman" w:cs="Times New Roman"/>
          <w:sz w:val="28"/>
          <w:szCs w:val="28"/>
        </w:rPr>
        <w:t xml:space="preserve">Поэтому федеральный законодатель вправе, исходя из объективно существующих особенностей характера и содержания труда руководителя организации, выполняемой им трудовой функции, предусматривать особые правила расторжения с ним трудового договора, что не может </w:t>
      </w:r>
      <w:proofErr w:type="gramStart"/>
      <w:r w:rsidRPr="0014548A">
        <w:rPr>
          <w:rFonts w:ascii="Times New Roman" w:hAnsi="Times New Roman" w:cs="Times New Roman"/>
          <w:sz w:val="28"/>
          <w:szCs w:val="28"/>
        </w:rPr>
        <w:t>расцениваться</w:t>
      </w:r>
      <w:proofErr w:type="gramEnd"/>
      <w:r w:rsidRPr="0014548A">
        <w:rPr>
          <w:rFonts w:ascii="Times New Roman" w:hAnsi="Times New Roman" w:cs="Times New Roman"/>
          <w:sz w:val="28"/>
          <w:szCs w:val="28"/>
        </w:rPr>
        <w:t xml:space="preserve"> </w:t>
      </w:r>
      <w:r w:rsidRPr="0014548A">
        <w:rPr>
          <w:rFonts w:ascii="Times New Roman" w:hAnsi="Times New Roman" w:cs="Times New Roman"/>
          <w:sz w:val="28"/>
          <w:szCs w:val="28"/>
        </w:rPr>
        <w:br/>
        <w:t xml:space="preserve">как нарушение права каждого свободно распоряжаться своими способностями </w:t>
      </w:r>
      <w:r w:rsidR="00A64E8B">
        <w:rPr>
          <w:rFonts w:ascii="Times New Roman" w:hAnsi="Times New Roman" w:cs="Times New Roman"/>
          <w:sz w:val="28"/>
          <w:szCs w:val="28"/>
        </w:rPr>
        <w:br/>
      </w:r>
      <w:r w:rsidRPr="0014548A">
        <w:rPr>
          <w:rFonts w:ascii="Times New Roman" w:hAnsi="Times New Roman" w:cs="Times New Roman"/>
          <w:sz w:val="28"/>
          <w:szCs w:val="28"/>
        </w:rPr>
        <w:t xml:space="preserve">к труду, выбирать род деятельности и профессию </w:t>
      </w:r>
      <w:hyperlink r:id="rId23" w:history="1">
        <w:r w:rsidRPr="0014548A">
          <w:rPr>
            <w:rFonts w:ascii="Times New Roman" w:hAnsi="Times New Roman" w:cs="Times New Roman"/>
            <w:sz w:val="28"/>
            <w:szCs w:val="28"/>
          </w:rPr>
          <w:t>(статья 37,</w:t>
        </w:r>
      </w:hyperlink>
      <w:r w:rsidRPr="0014548A">
        <w:rPr>
          <w:rFonts w:ascii="Times New Roman" w:hAnsi="Times New Roman" w:cs="Times New Roman"/>
          <w:sz w:val="28"/>
          <w:szCs w:val="28"/>
        </w:rPr>
        <w:t xml:space="preserve"> часть 1, Конституции Российской Федерации) либо как нарушение гарантированного </w:t>
      </w:r>
      <w:hyperlink r:id="rId24" w:history="1">
        <w:r w:rsidRPr="0014548A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4548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равенства всех перед законом и судом </w:t>
      </w:r>
      <w:r w:rsidRPr="0014548A">
        <w:rPr>
          <w:rFonts w:ascii="Times New Roman" w:hAnsi="Times New Roman" w:cs="Times New Roman"/>
          <w:sz w:val="28"/>
          <w:szCs w:val="28"/>
        </w:rPr>
        <w:br/>
        <w:t xml:space="preserve">и равенства прав и свобод человека и гражданина. Вводимые при этом ограничения трудовых прав руководителя организации в силу </w:t>
      </w:r>
      <w:r w:rsidR="005A4255">
        <w:rPr>
          <w:rFonts w:ascii="Times New Roman" w:hAnsi="Times New Roman" w:cs="Times New Roman"/>
          <w:sz w:val="28"/>
          <w:szCs w:val="28"/>
        </w:rPr>
        <w:t xml:space="preserve">части 3 </w:t>
      </w:r>
      <w:hyperlink r:id="rId25" w:history="1">
        <w:r w:rsidRPr="0014548A">
          <w:rPr>
            <w:rFonts w:ascii="Times New Roman" w:hAnsi="Times New Roman" w:cs="Times New Roman"/>
            <w:sz w:val="28"/>
            <w:szCs w:val="28"/>
          </w:rPr>
          <w:t>статьи 55</w:t>
        </w:r>
      </w:hyperlink>
      <w:r w:rsidRPr="0014548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должны быть необходимыми и соразмерными конституционно значимым целям.</w:t>
      </w:r>
    </w:p>
    <w:p w:rsidR="009511BD" w:rsidRPr="0014548A" w:rsidRDefault="009511BD" w:rsidP="00A64E8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48A">
        <w:rPr>
          <w:rFonts w:ascii="Times New Roman" w:hAnsi="Times New Roman" w:cs="Times New Roman"/>
          <w:sz w:val="28"/>
          <w:szCs w:val="28"/>
        </w:rPr>
        <w:t xml:space="preserve">Введение рассматриваемого основания для расторжения трудового договора </w:t>
      </w:r>
      <w:r w:rsidR="00A64E8B">
        <w:rPr>
          <w:rFonts w:ascii="Times New Roman" w:hAnsi="Times New Roman" w:cs="Times New Roman"/>
          <w:sz w:val="28"/>
          <w:szCs w:val="28"/>
        </w:rPr>
        <w:br/>
      </w:r>
      <w:r w:rsidRPr="0014548A">
        <w:rPr>
          <w:rFonts w:ascii="Times New Roman" w:hAnsi="Times New Roman" w:cs="Times New Roman"/>
          <w:sz w:val="28"/>
          <w:szCs w:val="28"/>
        </w:rPr>
        <w:t>с руководителем организации обусловлено возможностью возникновения таких обстоятельств, которые для реализации</w:t>
      </w:r>
      <w:r w:rsidR="00A64E8B">
        <w:rPr>
          <w:rFonts w:ascii="Times New Roman" w:hAnsi="Times New Roman" w:cs="Times New Roman"/>
          <w:sz w:val="28"/>
          <w:szCs w:val="28"/>
        </w:rPr>
        <w:t xml:space="preserve"> </w:t>
      </w:r>
      <w:r w:rsidRPr="0014548A">
        <w:rPr>
          <w:rFonts w:ascii="Times New Roman" w:hAnsi="Times New Roman" w:cs="Times New Roman"/>
          <w:sz w:val="28"/>
          <w:szCs w:val="28"/>
        </w:rPr>
        <w:t xml:space="preserve">и защиты прав и законных интересов собственника вызывают необходимость прекращения трудового договора </w:t>
      </w:r>
      <w:r w:rsidR="00A64E8B">
        <w:rPr>
          <w:rFonts w:ascii="Times New Roman" w:hAnsi="Times New Roman" w:cs="Times New Roman"/>
          <w:sz w:val="28"/>
          <w:szCs w:val="28"/>
        </w:rPr>
        <w:br/>
      </w:r>
      <w:r w:rsidRPr="0014548A">
        <w:rPr>
          <w:rFonts w:ascii="Times New Roman" w:hAnsi="Times New Roman" w:cs="Times New Roman"/>
          <w:sz w:val="28"/>
          <w:szCs w:val="28"/>
        </w:rPr>
        <w:t xml:space="preserve">с руководителем организации, но не подпадают под конкретные основания расторжения трудового договора по инициативе работодателя, предусмотренные законодательством (например, </w:t>
      </w:r>
      <w:hyperlink r:id="rId26" w:history="1">
        <w:r w:rsidRPr="0014548A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Pr="0014548A">
        <w:rPr>
          <w:rFonts w:ascii="Times New Roman" w:hAnsi="Times New Roman" w:cs="Times New Roman"/>
          <w:sz w:val="28"/>
          <w:szCs w:val="28"/>
        </w:rPr>
        <w:t>-</w:t>
      </w:r>
      <w:hyperlink r:id="rId27" w:history="1">
        <w:r w:rsidRPr="0014548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4548A">
        <w:rPr>
          <w:rFonts w:ascii="Times New Roman" w:hAnsi="Times New Roman" w:cs="Times New Roman"/>
          <w:sz w:val="28"/>
          <w:szCs w:val="28"/>
        </w:rPr>
        <w:t xml:space="preserve"> части первой статьи 81, пункт 1 </w:t>
      </w:r>
      <w:r w:rsidR="00A64E8B">
        <w:rPr>
          <w:rFonts w:ascii="Times New Roman" w:hAnsi="Times New Roman" w:cs="Times New Roman"/>
          <w:sz w:val="28"/>
          <w:szCs w:val="28"/>
        </w:rPr>
        <w:br/>
      </w:r>
      <w:hyperlink r:id="rId28" w:history="1">
        <w:r w:rsidRPr="0014548A">
          <w:rPr>
            <w:rFonts w:ascii="Times New Roman" w:hAnsi="Times New Roman" w:cs="Times New Roman"/>
            <w:sz w:val="28"/>
            <w:szCs w:val="28"/>
          </w:rPr>
          <w:t>статьи 278</w:t>
        </w:r>
      </w:hyperlink>
      <w:r w:rsidRPr="0014548A">
        <w:rPr>
          <w:rFonts w:ascii="Times New Roman" w:hAnsi="Times New Roman" w:cs="Times New Roman"/>
          <w:sz w:val="28"/>
          <w:szCs w:val="28"/>
        </w:rPr>
        <w:t xml:space="preserve"> </w:t>
      </w:r>
      <w:r w:rsidR="00F47A99" w:rsidRPr="0014548A">
        <w:rPr>
          <w:rFonts w:ascii="Times New Roman" w:hAnsi="Times New Roman" w:cs="Times New Roman"/>
          <w:sz w:val="28"/>
          <w:szCs w:val="28"/>
        </w:rPr>
        <w:t>ТК</w:t>
      </w:r>
      <w:proofErr w:type="gramEnd"/>
      <w:r w:rsidR="00F47A99" w:rsidRPr="00145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A99" w:rsidRPr="0014548A">
        <w:rPr>
          <w:rFonts w:ascii="Times New Roman" w:hAnsi="Times New Roman" w:cs="Times New Roman"/>
          <w:sz w:val="28"/>
          <w:szCs w:val="28"/>
        </w:rPr>
        <w:t>РФ</w:t>
      </w:r>
      <w:r w:rsidRPr="0014548A">
        <w:rPr>
          <w:rFonts w:ascii="Times New Roman" w:hAnsi="Times New Roman" w:cs="Times New Roman"/>
          <w:sz w:val="28"/>
          <w:szCs w:val="28"/>
        </w:rPr>
        <w:t xml:space="preserve">) либо условиями заключенного с руководителем трудового договора (пункт 3 </w:t>
      </w:r>
      <w:hyperlink r:id="rId29" w:history="1">
        <w:r w:rsidRPr="0014548A">
          <w:rPr>
            <w:rFonts w:ascii="Times New Roman" w:hAnsi="Times New Roman" w:cs="Times New Roman"/>
            <w:sz w:val="28"/>
            <w:szCs w:val="28"/>
          </w:rPr>
          <w:t>статьи 278</w:t>
        </w:r>
      </w:hyperlink>
      <w:r w:rsidRPr="0014548A">
        <w:rPr>
          <w:rFonts w:ascii="Times New Roman" w:hAnsi="Times New Roman" w:cs="Times New Roman"/>
          <w:sz w:val="28"/>
          <w:szCs w:val="28"/>
        </w:rPr>
        <w:t xml:space="preserve"> </w:t>
      </w:r>
      <w:r w:rsidR="00F47A99" w:rsidRPr="0014548A">
        <w:rPr>
          <w:rFonts w:ascii="Times New Roman" w:hAnsi="Times New Roman" w:cs="Times New Roman"/>
          <w:sz w:val="28"/>
          <w:szCs w:val="28"/>
        </w:rPr>
        <w:t>ТК РФ</w:t>
      </w:r>
      <w:r w:rsidRPr="0014548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4548A">
        <w:rPr>
          <w:rFonts w:ascii="Times New Roman" w:hAnsi="Times New Roman" w:cs="Times New Roman"/>
          <w:sz w:val="28"/>
          <w:szCs w:val="28"/>
        </w:rPr>
        <w:t xml:space="preserve"> Так, досрочное расторжение трудового договора с руководителем может потребоваться в связи с изменением положения собственника имущества организации как участника гражданских правоотношений по причинам, установить исчерпывающий перечень которых заранее невозможно</w:t>
      </w:r>
      <w:r w:rsidR="00F47A99" w:rsidRPr="0014548A">
        <w:rPr>
          <w:rFonts w:ascii="Times New Roman" w:hAnsi="Times New Roman" w:cs="Times New Roman"/>
          <w:sz w:val="28"/>
          <w:szCs w:val="28"/>
        </w:rPr>
        <w:t>.</w:t>
      </w:r>
    </w:p>
    <w:p w:rsidR="009511BD" w:rsidRPr="0014548A" w:rsidRDefault="009511BD" w:rsidP="0022666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8A">
        <w:rPr>
          <w:rFonts w:ascii="Times New Roman" w:hAnsi="Times New Roman" w:cs="Times New Roman"/>
          <w:sz w:val="28"/>
          <w:szCs w:val="28"/>
        </w:rPr>
        <w:t>Следовательно, закрепление в пункте 2</w:t>
      </w:r>
      <w:r w:rsidR="00F47A99" w:rsidRPr="0014548A">
        <w:rPr>
          <w:rFonts w:ascii="Times New Roman" w:hAnsi="Times New Roman" w:cs="Times New Roman"/>
          <w:sz w:val="28"/>
          <w:szCs w:val="28"/>
        </w:rPr>
        <w:t xml:space="preserve"> части первой</w:t>
      </w:r>
      <w:r w:rsidRPr="0014548A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14548A">
          <w:rPr>
            <w:rFonts w:ascii="Times New Roman" w:hAnsi="Times New Roman" w:cs="Times New Roman"/>
            <w:sz w:val="28"/>
            <w:szCs w:val="28"/>
          </w:rPr>
          <w:t>статьи 278</w:t>
        </w:r>
      </w:hyperlink>
      <w:r w:rsidRPr="0014548A">
        <w:rPr>
          <w:rFonts w:ascii="Times New Roman" w:hAnsi="Times New Roman" w:cs="Times New Roman"/>
          <w:sz w:val="28"/>
          <w:szCs w:val="28"/>
        </w:rPr>
        <w:t xml:space="preserve"> </w:t>
      </w:r>
      <w:r w:rsidR="00F47A99" w:rsidRPr="0014548A">
        <w:rPr>
          <w:rFonts w:ascii="Times New Roman" w:hAnsi="Times New Roman" w:cs="Times New Roman"/>
          <w:sz w:val="28"/>
          <w:szCs w:val="28"/>
        </w:rPr>
        <w:t>ТК РФ</w:t>
      </w:r>
      <w:r w:rsidRPr="0014548A">
        <w:rPr>
          <w:rFonts w:ascii="Times New Roman" w:hAnsi="Times New Roman" w:cs="Times New Roman"/>
          <w:sz w:val="28"/>
          <w:szCs w:val="28"/>
        </w:rPr>
        <w:t xml:space="preserve"> правомочия собственника расторгнуть трудовой договор с руководителем организации, не обосновывая при этом необходимость принятия такого решения, направлено на реализацию и защиту прав собственника владеть, пользоваться </w:t>
      </w:r>
      <w:r w:rsidR="00F47A99" w:rsidRPr="0014548A">
        <w:rPr>
          <w:rFonts w:ascii="Times New Roman" w:hAnsi="Times New Roman" w:cs="Times New Roman"/>
          <w:sz w:val="28"/>
          <w:szCs w:val="28"/>
        </w:rPr>
        <w:br/>
      </w:r>
      <w:r w:rsidRPr="0014548A">
        <w:rPr>
          <w:rFonts w:ascii="Times New Roman" w:hAnsi="Times New Roman" w:cs="Times New Roman"/>
          <w:sz w:val="28"/>
          <w:szCs w:val="28"/>
        </w:rPr>
        <w:t xml:space="preserve">и распоряжаться своим имуществом, т.е. установлено законодателем </w:t>
      </w:r>
      <w:r w:rsidR="00A64E8B">
        <w:rPr>
          <w:rFonts w:ascii="Times New Roman" w:hAnsi="Times New Roman" w:cs="Times New Roman"/>
          <w:sz w:val="28"/>
          <w:szCs w:val="28"/>
        </w:rPr>
        <w:br/>
      </w:r>
      <w:r w:rsidRPr="0014548A">
        <w:rPr>
          <w:rFonts w:ascii="Times New Roman" w:hAnsi="Times New Roman" w:cs="Times New Roman"/>
          <w:sz w:val="28"/>
          <w:szCs w:val="28"/>
        </w:rPr>
        <w:t>в конституционно значимых целях.</w:t>
      </w:r>
    </w:p>
    <w:p w:rsidR="009511BD" w:rsidRPr="0014548A" w:rsidRDefault="009511BD" w:rsidP="00A64E8B">
      <w:pPr>
        <w:autoSpaceDE w:val="0"/>
        <w:autoSpaceDN w:val="0"/>
        <w:adjustRightInd w:val="0"/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45A" w:rsidRPr="0014548A" w:rsidRDefault="0072645A" w:rsidP="00A64E8B">
      <w:pPr>
        <w:autoSpaceDE w:val="0"/>
        <w:autoSpaceDN w:val="0"/>
        <w:adjustRightInd w:val="0"/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645A" w:rsidRPr="0014548A" w:rsidSect="005A4255">
      <w:headerReference w:type="default" r:id="rId3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92" w:rsidRDefault="00820192" w:rsidP="00A64E8B">
      <w:pPr>
        <w:spacing w:after="0" w:line="240" w:lineRule="auto"/>
      </w:pPr>
      <w:r>
        <w:separator/>
      </w:r>
    </w:p>
  </w:endnote>
  <w:endnote w:type="continuationSeparator" w:id="0">
    <w:p w:rsidR="00820192" w:rsidRDefault="00820192" w:rsidP="00A6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92" w:rsidRDefault="00820192" w:rsidP="00A64E8B">
      <w:pPr>
        <w:spacing w:after="0" w:line="240" w:lineRule="auto"/>
      </w:pPr>
      <w:r>
        <w:separator/>
      </w:r>
    </w:p>
  </w:footnote>
  <w:footnote w:type="continuationSeparator" w:id="0">
    <w:p w:rsidR="00820192" w:rsidRDefault="00820192" w:rsidP="00A6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344795"/>
      <w:docPartObj>
        <w:docPartGallery w:val="Page Numbers (Top of Page)"/>
        <w:docPartUnique/>
      </w:docPartObj>
    </w:sdtPr>
    <w:sdtEndPr/>
    <w:sdtContent>
      <w:p w:rsidR="00A64E8B" w:rsidRDefault="00A64E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A72">
          <w:rPr>
            <w:noProof/>
          </w:rPr>
          <w:t>3</w:t>
        </w:r>
        <w:r>
          <w:fldChar w:fldCharType="end"/>
        </w:r>
      </w:p>
    </w:sdtContent>
  </w:sdt>
  <w:p w:rsidR="00A64E8B" w:rsidRDefault="00A64E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B9"/>
    <w:rsid w:val="0014548A"/>
    <w:rsid w:val="001B1DA5"/>
    <w:rsid w:val="001B69E0"/>
    <w:rsid w:val="0022666E"/>
    <w:rsid w:val="00280492"/>
    <w:rsid w:val="003736B9"/>
    <w:rsid w:val="0040381E"/>
    <w:rsid w:val="00464A90"/>
    <w:rsid w:val="005A4255"/>
    <w:rsid w:val="00667AC7"/>
    <w:rsid w:val="0072645A"/>
    <w:rsid w:val="00744428"/>
    <w:rsid w:val="00786F1E"/>
    <w:rsid w:val="00820192"/>
    <w:rsid w:val="0085669B"/>
    <w:rsid w:val="009511BD"/>
    <w:rsid w:val="00A64E8B"/>
    <w:rsid w:val="00B50C3B"/>
    <w:rsid w:val="00C51A72"/>
    <w:rsid w:val="00CE2541"/>
    <w:rsid w:val="00F4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E8B"/>
  </w:style>
  <w:style w:type="paragraph" w:styleId="a5">
    <w:name w:val="footer"/>
    <w:basedOn w:val="a"/>
    <w:link w:val="a6"/>
    <w:uiPriority w:val="99"/>
    <w:unhideWhenUsed/>
    <w:rsid w:val="00A6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E8B"/>
  </w:style>
  <w:style w:type="paragraph" w:styleId="a5">
    <w:name w:val="footer"/>
    <w:basedOn w:val="a"/>
    <w:link w:val="a6"/>
    <w:uiPriority w:val="99"/>
    <w:unhideWhenUsed/>
    <w:rsid w:val="00A6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B0D735B04AC35215EB0941FBB3B446BB2FB3B0D4F2182A2D387B6AF01990590C2E29F5F9C557F8873192482C285F678738285AC9904PFH" TargetMode="External"/><Relationship Id="rId13" Type="http://schemas.openxmlformats.org/officeDocument/2006/relationships/hyperlink" Target="consultantplus://offline/ref=0190016E6041F9708E3F4A90EBA5A709DB7E7CB559FA257B4EE2901BC8838410579568A114D666ED117E1978C9060C351BC0E7CCEF1A4B2FH" TargetMode="External"/><Relationship Id="rId18" Type="http://schemas.openxmlformats.org/officeDocument/2006/relationships/hyperlink" Target="consultantplus://offline/ref=0190016E6041F9708E3F4A90EBA5A709DB7E7CB559FA257B4EE2901BC8838410579568A115D064ED117E1978C9060C351BC0E7CCEF1A4B2FH" TargetMode="External"/><Relationship Id="rId26" Type="http://schemas.openxmlformats.org/officeDocument/2006/relationships/hyperlink" Target="consultantplus://offline/ref=F5E8BBBB994915AE35F5827CA3855D580AE704F908F7A41D72301927BC98D023D6248A088730B741FE57A1484EB20DF70D14622AAA026BDBK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D10956FA88AAEF9499DCFAB1BAE19417C2930090D6539EB3D4677B4BAC079AE21BAD3C8ACA420673A72A37E272AF906CD5DCA332001616D86FH" TargetMode="External"/><Relationship Id="rId7" Type="http://schemas.openxmlformats.org/officeDocument/2006/relationships/hyperlink" Target="consultantplus://offline/ref=47CB0D735B04AC35215EB0941FBB3B446BB2FB3B0D4F2182A2D387B6AF01990590C2E29F5F9C557F8873192482C285F678738285AC9904PFH" TargetMode="External"/><Relationship Id="rId12" Type="http://schemas.openxmlformats.org/officeDocument/2006/relationships/hyperlink" Target="consultantplus://offline/ref=0190016E6041F9708E3F4A90EBA5A709DB7E7CB559FA257B4EE2901BC88396100F9969A70BD263F8472F5C4224H" TargetMode="External"/><Relationship Id="rId17" Type="http://schemas.openxmlformats.org/officeDocument/2006/relationships/hyperlink" Target="consultantplus://offline/ref=0190016E6041F9708E3F4A90EBA5A709DB7E7CB559FA257B4EE2901BC8838410579568A115D36CED117E1978C9060C351BC0E7CCEF1A4B2FH" TargetMode="External"/><Relationship Id="rId25" Type="http://schemas.openxmlformats.org/officeDocument/2006/relationships/hyperlink" Target="consultantplus://offline/ref=CBD10956FA88AAEF9499DCFAB1BAE19416CB96009C89049CE281697E43FC4F8AAC5EA03D88CA480D27FD3A33AB26A48F6ACCC2A62C03D16F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90016E6041F9708E3F4A90EBA5A709DB7E7CB559FA257B4EE2901BC8838410579568A114D665ED117E1978C9060C351BC0E7CCEF1A4B2FH" TargetMode="External"/><Relationship Id="rId20" Type="http://schemas.openxmlformats.org/officeDocument/2006/relationships/hyperlink" Target="consultantplus://offline/ref=CBD10956FA88AAEF9499DCFAB1BAE19411C0920697D40E94BB8D6B794CA3588DE552A13D8BCC460678F82F22F32AA39774CBDBBA2E0217D16EH" TargetMode="External"/><Relationship Id="rId29" Type="http://schemas.openxmlformats.org/officeDocument/2006/relationships/hyperlink" Target="consultantplus://offline/ref=F5E8BBBB994915AE35F5827CA3855D580AE704F908F7A41D72301927BC98D023D6248A088633B649FE57A1484EB20DF70D14622AAA026BDBK5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691D8256FB9B8662F6745A9DCA322D5C7B802016C684BBCFA6FBFD5B30A9F4A5D88FC7D6A2DF1E5B2418KEW2H" TargetMode="External"/><Relationship Id="rId24" Type="http://schemas.openxmlformats.org/officeDocument/2006/relationships/hyperlink" Target="consultantplus://offline/ref=CBD10956FA88AAEF9499DCFAB1BAE19416CB96009C89049CE281697E43FC4F8AAC5EA03D8AC2400D27FD3A33AB26A48F6ACCC2A62C03D16FH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90016E6041F9708E3F4783FEA5A709D0777BB259FA257B4EE2901BC8838410579568A115D061ED117E1978C9060C351BC0E7CCEF1A4B2FH" TargetMode="External"/><Relationship Id="rId23" Type="http://schemas.openxmlformats.org/officeDocument/2006/relationships/hyperlink" Target="consultantplus://offline/ref=CBD10956FA88AAEF9499DCFAB1BAE19416CB96009C89049CE281697E43FC4F8AAC5EA03D8BCE430D27FD3A33AB26A48F6ACCC2A62C03D16FH" TargetMode="External"/><Relationship Id="rId28" Type="http://schemas.openxmlformats.org/officeDocument/2006/relationships/hyperlink" Target="consultantplus://offline/ref=F5E8BBBB994915AE35F5827CA3855D580AE704F908F7A41D72301927BC98D023D6248A088633B741FE57A1484EB20DF70D14622AAA026BDBK5I" TargetMode="External"/><Relationship Id="rId10" Type="http://schemas.openxmlformats.org/officeDocument/2006/relationships/hyperlink" Target="consultantplus://offline/ref=26691D8256FB9B8662F6745A9DCA322D5D7186201F96D3B99EF3F5F85360F3E4B39183C0C8AAD00B0D755DBE3582DF352986936B351BKBW8H" TargetMode="External"/><Relationship Id="rId19" Type="http://schemas.openxmlformats.org/officeDocument/2006/relationships/hyperlink" Target="consultantplus://offline/ref=0190016E6041F9708E3F4A90EBA5A709DB7E7CB559FA257B4EE2901BC8838410579568A115D664ED117E1978C9060C351BC0E7CCEF1A4B2FH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91D8256FB9B8662F6794988CA322D5A75812416C684BBCFA6FBFD5B30A9F4A5D88FC7D6A2DF1E5B2418KEW2H" TargetMode="External"/><Relationship Id="rId14" Type="http://schemas.openxmlformats.org/officeDocument/2006/relationships/hyperlink" Target="consultantplus://offline/ref=0190016E6041F9708E3F4A90EBA5A709DB7E7CB559FA257B4EE2901BC8838410579568A114D660ED117E1978C9060C351BC0E7CCEF1A4B2FH" TargetMode="External"/><Relationship Id="rId22" Type="http://schemas.openxmlformats.org/officeDocument/2006/relationships/hyperlink" Target="consultantplus://offline/ref=CBD10956FA88AAEF9499DCFAB1BAE19417C2930090D6539EB3D4677B4BAC079AE21BAD3C8ACA420670A72A37E272AF906CD5DCA332001616D86FH" TargetMode="External"/><Relationship Id="rId27" Type="http://schemas.openxmlformats.org/officeDocument/2006/relationships/hyperlink" Target="consultantplus://offline/ref=F5E8BBBB994915AE35F5827CA3855D580AE704F908F7A41D72301927BC98D023D6248A088733BF4FFE57A1484EB20DF70D14622AAA026BDBK5I" TargetMode="External"/><Relationship Id="rId30" Type="http://schemas.openxmlformats.org/officeDocument/2006/relationships/hyperlink" Target="consultantplus://offline/ref=F5E8BBBB994915AE35F5827CA3855D580AE704F908F7A41D72301927BC98D023D6248A088633B740FE57A1484EB20DF70D14622AAA026BDB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Тараненко Оксана Борисовна</dc:creator>
  <cp:lastModifiedBy>Тараненко Оксана Борисовна</cp:lastModifiedBy>
  <cp:revision>12</cp:revision>
  <dcterms:created xsi:type="dcterms:W3CDTF">2019-07-16T07:15:00Z</dcterms:created>
  <dcterms:modified xsi:type="dcterms:W3CDTF">2019-07-18T16:39:00Z</dcterms:modified>
</cp:coreProperties>
</file>